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6F4048">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6F4048">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6F4048">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6F4048">
      <w:pPr>
        <w:suppressAutoHyphens/>
        <w:rPr>
          <w:bCs/>
          <w:sz w:val="20"/>
        </w:rPr>
      </w:pPr>
      <w:r w:rsidRPr="008C5412">
        <w:rPr>
          <w:bCs/>
          <w:sz w:val="20"/>
        </w:rPr>
        <w:t xml:space="preserve">Aplinkos apsaugos agentūrai </w:t>
      </w:r>
    </w:p>
    <w:p w14:paraId="722F0DA8" w14:textId="77777777" w:rsidR="00B43F15" w:rsidRPr="008C5412" w:rsidRDefault="006F4048">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6F4048">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6F4048">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6F4048">
      <w:pPr>
        <w:jc w:val="center"/>
        <w:rPr>
          <w:b/>
          <w:bCs/>
          <w:sz w:val="20"/>
          <w:lang w:eastAsia="lt-LT"/>
        </w:rPr>
      </w:pPr>
      <w:r w:rsidRPr="008C5412">
        <w:rPr>
          <w:b/>
          <w:bCs/>
          <w:sz w:val="20"/>
          <w:lang w:eastAsia="lt-LT"/>
        </w:rPr>
        <w:t>I SKYRIUS</w:t>
      </w:r>
    </w:p>
    <w:p w14:paraId="05BAE82D" w14:textId="77777777" w:rsidR="00B43F15" w:rsidRPr="008C5412" w:rsidRDefault="006F4048">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6F4048">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6F4048">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6F4048">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6F4048">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6F4048">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6F4048">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6F4048">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6F4048">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6F4048">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6F4048">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6F4048">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6F4048">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6F4048">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6F4048">
            <w:pPr>
              <w:rPr>
                <w:sz w:val="20"/>
                <w:lang w:eastAsia="lt-LT"/>
              </w:rPr>
            </w:pPr>
            <w:proofErr w:type="spellStart"/>
            <w:r w:rsidRPr="008C5412">
              <w:rPr>
                <w:sz w:val="20"/>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6F4048">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6F4048">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6F4048">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6F4048">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6F4048">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6F4048">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6F4048">
            <w:pPr>
              <w:rPr>
                <w:sz w:val="20"/>
                <w:lang w:eastAsia="lt-LT"/>
              </w:rPr>
            </w:pPr>
            <w:r w:rsidRPr="008C5412">
              <w:rPr>
                <w:sz w:val="20"/>
                <w:lang w:eastAsia="lt-LT"/>
              </w:rPr>
              <w:t xml:space="preserve">Ūkinės veiklos objekto </w:t>
            </w:r>
            <w:r w:rsidRPr="008C5412">
              <w:rPr>
                <w:sz w:val="20"/>
                <w:lang w:eastAsia="lt-LT"/>
              </w:rPr>
              <w:t>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8C5412" w:rsidRDefault="0026684F">
            <w:pPr>
              <w:rPr>
                <w:sz w:val="20"/>
                <w:lang w:eastAsia="lt-LT"/>
              </w:rPr>
            </w:pPr>
            <w:r w:rsidRPr="008C5412">
              <w:rPr>
                <w:sz w:val="20"/>
                <w:lang w:eastAsia="lt-LT"/>
              </w:rPr>
              <w:t>Šiaulių regiono nepavojingų atliekų sąvartynas</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6F4048">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6F4048">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6F4048">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6F4048">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6F4048">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6F4048">
            <w:pPr>
              <w:rPr>
                <w:sz w:val="20"/>
                <w:lang w:eastAsia="lt-LT"/>
              </w:rPr>
            </w:pPr>
            <w:proofErr w:type="spellStart"/>
            <w:r w:rsidRPr="008C5412">
              <w:rPr>
                <w:sz w:val="20"/>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6F4048">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6F4048">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6F4048">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6F4048">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6F4048">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19BAB37B" w:rsidR="00B43F15" w:rsidRPr="008C5412" w:rsidRDefault="006F4048">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sidR="00393180">
        <w:rPr>
          <w:sz w:val="20"/>
          <w:lang w:eastAsia="lt-LT"/>
        </w:rPr>
        <w:t>3</w:t>
      </w:r>
      <w:r w:rsidR="0026684F" w:rsidRPr="008C5412">
        <w:rPr>
          <w:sz w:val="20"/>
          <w:lang w:eastAsia="lt-LT"/>
        </w:rPr>
        <w:t xml:space="preserve"> m. I</w:t>
      </w:r>
      <w:r w:rsidR="00AC5C8E">
        <w:rPr>
          <w:sz w:val="20"/>
          <w:lang w:eastAsia="lt-LT"/>
        </w:rPr>
        <w:t>I</w:t>
      </w:r>
      <w:r>
        <w:rPr>
          <w:sz w:val="20"/>
          <w:lang w:eastAsia="lt-LT"/>
        </w:rPr>
        <w:t>I</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10"/>
          <w:headerReference w:type="default" r:id="rId11"/>
          <w:footerReference w:type="even" r:id="rId12"/>
          <w:footerReference w:type="default" r:id="rId13"/>
          <w:headerReference w:type="first" r:id="rId14"/>
          <w:footerReference w:type="first" r:id="rId15"/>
          <w:pgSz w:w="11905" w:h="16837"/>
          <w:pgMar w:top="1134" w:right="706" w:bottom="1134" w:left="1701" w:header="567" w:footer="567" w:gutter="0"/>
          <w:pgNumType w:start="1"/>
          <w:cols w:space="1296"/>
          <w:titlePg/>
          <w:docGrid w:linePitch="360"/>
        </w:sectPr>
      </w:pPr>
    </w:p>
    <w:p w14:paraId="1E35E22E" w14:textId="77777777" w:rsidR="00B43F15" w:rsidRPr="008C5412" w:rsidRDefault="006F4048">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6F4048">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6F4048">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6F4048">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C5412">
        <w:trPr>
          <w:cantSplit/>
          <w:trHeight w:val="20"/>
        </w:trPr>
        <w:tc>
          <w:tcPr>
            <w:tcW w:w="1242"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93"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6F4048">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123"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6F4048">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719"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6F4048">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51" w:type="dxa"/>
            <w:vMerge w:val="restart"/>
            <w:tcBorders>
              <w:top w:val="single" w:sz="4" w:space="0" w:color="auto"/>
              <w:left w:val="single" w:sz="4" w:space="0" w:color="auto"/>
            </w:tcBorders>
            <w:vAlign w:val="center"/>
          </w:tcPr>
          <w:p w14:paraId="1157C287" w14:textId="77777777" w:rsidR="00B43F15" w:rsidRPr="008C5412" w:rsidRDefault="006F4048">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92" w:type="dxa"/>
            <w:vMerge w:val="restart"/>
            <w:tcBorders>
              <w:top w:val="single" w:sz="4" w:space="0" w:color="auto"/>
              <w:left w:val="single" w:sz="4" w:space="0" w:color="auto"/>
            </w:tcBorders>
            <w:vAlign w:val="center"/>
          </w:tcPr>
          <w:p w14:paraId="6ECE6C0A" w14:textId="77777777" w:rsidR="00B43F15" w:rsidRPr="008C5412" w:rsidRDefault="006F4048">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51" w:type="dxa"/>
            <w:vMerge w:val="restart"/>
            <w:tcBorders>
              <w:top w:val="single" w:sz="4" w:space="0" w:color="auto"/>
            </w:tcBorders>
            <w:vAlign w:val="center"/>
          </w:tcPr>
          <w:p w14:paraId="0013A1EA" w14:textId="77777777" w:rsidR="00B43F15" w:rsidRPr="008C5412" w:rsidRDefault="006F4048">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Labai smarkus </w:t>
            </w:r>
            <w:r w:rsidRPr="008C5412">
              <w:rPr>
                <w:rFonts w:eastAsia="DejaVu Sans"/>
                <w:bCs/>
                <w:kern w:val="1"/>
                <w:sz w:val="18"/>
                <w:szCs w:val="18"/>
                <w:lang w:eastAsia="hi-IN" w:bidi="hi-IN"/>
              </w:rPr>
              <w:t>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50" w:type="dxa"/>
            <w:vMerge w:val="restart"/>
            <w:tcBorders>
              <w:top w:val="single" w:sz="4" w:space="0" w:color="auto"/>
            </w:tcBorders>
            <w:vAlign w:val="center"/>
          </w:tcPr>
          <w:p w14:paraId="3E81C79A" w14:textId="6E503855"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126" w:type="dxa"/>
            <w:gridSpan w:val="2"/>
            <w:tcBorders>
              <w:top w:val="single" w:sz="4" w:space="0" w:color="auto"/>
            </w:tcBorders>
            <w:vAlign w:val="center"/>
          </w:tcPr>
          <w:p w14:paraId="26B8DD5A"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93" w:type="dxa"/>
            <w:vMerge w:val="restart"/>
            <w:tcBorders>
              <w:top w:val="single" w:sz="4" w:space="0" w:color="auto"/>
            </w:tcBorders>
            <w:vAlign w:val="center"/>
          </w:tcPr>
          <w:p w14:paraId="1D109678"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134" w:type="dxa"/>
            <w:vMerge w:val="restart"/>
            <w:tcBorders>
              <w:top w:val="single" w:sz="4" w:space="0" w:color="auto"/>
            </w:tcBorders>
            <w:vAlign w:val="center"/>
          </w:tcPr>
          <w:p w14:paraId="20694C18"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409" w:type="dxa"/>
            <w:gridSpan w:val="2"/>
            <w:tcBorders>
              <w:top w:val="single" w:sz="4" w:space="0" w:color="auto"/>
            </w:tcBorders>
            <w:vAlign w:val="center"/>
          </w:tcPr>
          <w:p w14:paraId="0298E7AD"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817" w:type="dxa"/>
            <w:vMerge w:val="restart"/>
            <w:tcBorders>
              <w:top w:val="single" w:sz="4" w:space="0" w:color="auto"/>
            </w:tcBorders>
            <w:vAlign w:val="center"/>
          </w:tcPr>
          <w:p w14:paraId="76B0E0E5"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C5412">
        <w:trPr>
          <w:cantSplit/>
          <w:trHeight w:val="20"/>
        </w:trPr>
        <w:tc>
          <w:tcPr>
            <w:tcW w:w="1242"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123"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719"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92"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50"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709" w:type="dxa"/>
            <w:vAlign w:val="center"/>
          </w:tcPr>
          <w:p w14:paraId="56540B8A"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417" w:type="dxa"/>
            <w:vAlign w:val="center"/>
          </w:tcPr>
          <w:p w14:paraId="714B7FC7" w14:textId="77777777" w:rsidR="00B43F15" w:rsidRPr="008C5412" w:rsidRDefault="006F4048">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93"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134"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510" w:type="dxa"/>
            <w:vAlign w:val="center"/>
          </w:tcPr>
          <w:p w14:paraId="3CBC12D1"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99" w:type="dxa"/>
            <w:vAlign w:val="center"/>
          </w:tcPr>
          <w:p w14:paraId="162A9F37"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817"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C5412">
        <w:trPr>
          <w:cantSplit/>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123"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719" w:type="dxa"/>
            <w:tcBorders>
              <w:top w:val="single" w:sz="4" w:space="0" w:color="auto"/>
              <w:bottom w:val="single" w:sz="4" w:space="0" w:color="auto"/>
            </w:tcBorders>
            <w:vAlign w:val="center"/>
          </w:tcPr>
          <w:p w14:paraId="711C19E4"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51"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92"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51"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50" w:type="dxa"/>
            <w:tcBorders>
              <w:top w:val="single" w:sz="4" w:space="0" w:color="auto"/>
              <w:bottom w:val="single" w:sz="4" w:space="0" w:color="auto"/>
            </w:tcBorders>
            <w:shd w:val="clear" w:color="auto" w:fill="auto"/>
            <w:vAlign w:val="center"/>
          </w:tcPr>
          <w:p w14:paraId="5DF7A745"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709" w:type="dxa"/>
            <w:tcBorders>
              <w:top w:val="single" w:sz="4" w:space="0" w:color="auto"/>
              <w:bottom w:val="single" w:sz="4" w:space="0" w:color="auto"/>
              <w:right w:val="single" w:sz="4" w:space="0" w:color="auto"/>
            </w:tcBorders>
            <w:vAlign w:val="center"/>
          </w:tcPr>
          <w:p w14:paraId="00D8D877"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93" w:type="dxa"/>
            <w:tcBorders>
              <w:top w:val="single" w:sz="4" w:space="0" w:color="auto"/>
              <w:bottom w:val="single" w:sz="4" w:space="0" w:color="auto"/>
              <w:right w:val="single" w:sz="4" w:space="0" w:color="auto"/>
            </w:tcBorders>
            <w:vAlign w:val="center"/>
          </w:tcPr>
          <w:p w14:paraId="63E4770F"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134" w:type="dxa"/>
            <w:tcBorders>
              <w:top w:val="single" w:sz="4" w:space="0" w:color="auto"/>
              <w:bottom w:val="single" w:sz="4" w:space="0" w:color="auto"/>
              <w:right w:val="single" w:sz="4" w:space="0" w:color="auto"/>
            </w:tcBorders>
            <w:vAlign w:val="center"/>
          </w:tcPr>
          <w:p w14:paraId="4EB8694E"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510" w:type="dxa"/>
            <w:tcBorders>
              <w:top w:val="single" w:sz="4" w:space="0" w:color="auto"/>
              <w:bottom w:val="single" w:sz="4" w:space="0" w:color="auto"/>
              <w:right w:val="single" w:sz="4" w:space="0" w:color="auto"/>
            </w:tcBorders>
            <w:vAlign w:val="center"/>
          </w:tcPr>
          <w:p w14:paraId="13ACB83F"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99" w:type="dxa"/>
            <w:tcBorders>
              <w:top w:val="single" w:sz="4" w:space="0" w:color="auto"/>
              <w:bottom w:val="single" w:sz="4" w:space="0" w:color="auto"/>
              <w:right w:val="single" w:sz="4" w:space="0" w:color="auto"/>
            </w:tcBorders>
            <w:vAlign w:val="center"/>
          </w:tcPr>
          <w:p w14:paraId="6424F35F"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817" w:type="dxa"/>
            <w:tcBorders>
              <w:top w:val="single" w:sz="4" w:space="0" w:color="auto"/>
              <w:bottom w:val="single" w:sz="4" w:space="0" w:color="auto"/>
              <w:right w:val="single" w:sz="4" w:space="0" w:color="auto"/>
            </w:tcBorders>
            <w:vAlign w:val="center"/>
          </w:tcPr>
          <w:p w14:paraId="78995CF9"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C5449F" w:rsidRPr="008C5412" w14:paraId="024CEE76" w14:textId="77777777" w:rsidTr="007B11AE">
        <w:trPr>
          <w:cantSplit/>
          <w:trHeight w:val="1240"/>
        </w:trPr>
        <w:tc>
          <w:tcPr>
            <w:tcW w:w="1242" w:type="dxa"/>
            <w:vMerge w:val="restart"/>
            <w:tcBorders>
              <w:top w:val="single" w:sz="4" w:space="0" w:color="auto"/>
              <w:left w:val="single" w:sz="4" w:space="0" w:color="auto"/>
              <w:right w:val="single" w:sz="4" w:space="0" w:color="auto"/>
            </w:tcBorders>
            <w:vAlign w:val="center"/>
          </w:tcPr>
          <w:p w14:paraId="00F0392A" w14:textId="1948B8A9"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393180">
              <w:rPr>
                <w:rFonts w:eastAsia="DejaVu Sans"/>
                <w:bCs/>
                <w:kern w:val="1"/>
                <w:sz w:val="18"/>
                <w:szCs w:val="18"/>
                <w:lang w:eastAsia="hi-IN" w:bidi="hi-IN"/>
              </w:rPr>
              <w:t>3</w:t>
            </w:r>
            <w:r w:rsidRPr="008C5412">
              <w:rPr>
                <w:rFonts w:eastAsia="DejaVu Sans"/>
                <w:bCs/>
                <w:kern w:val="1"/>
                <w:sz w:val="18"/>
                <w:szCs w:val="18"/>
                <w:lang w:eastAsia="hi-IN" w:bidi="hi-IN"/>
              </w:rPr>
              <w:t>-</w:t>
            </w:r>
            <w:r w:rsidR="00DB207F">
              <w:rPr>
                <w:rFonts w:eastAsia="DejaVu Sans"/>
                <w:bCs/>
                <w:kern w:val="1"/>
                <w:sz w:val="18"/>
                <w:szCs w:val="18"/>
                <w:lang w:eastAsia="hi-IN" w:bidi="hi-IN"/>
              </w:rPr>
              <w:t>0</w:t>
            </w:r>
            <w:r w:rsidR="006F4048">
              <w:rPr>
                <w:rFonts w:eastAsia="DejaVu Sans"/>
                <w:bCs/>
                <w:kern w:val="1"/>
                <w:sz w:val="18"/>
                <w:szCs w:val="18"/>
                <w:lang w:eastAsia="hi-IN" w:bidi="hi-IN"/>
              </w:rPr>
              <w:t>8-07</w:t>
            </w:r>
          </w:p>
        </w:tc>
        <w:tc>
          <w:tcPr>
            <w:tcW w:w="993" w:type="dxa"/>
            <w:vMerge w:val="restart"/>
            <w:tcBorders>
              <w:top w:val="single" w:sz="4" w:space="0" w:color="auto"/>
              <w:left w:val="single" w:sz="4" w:space="0" w:color="auto"/>
              <w:right w:val="single" w:sz="4" w:space="0" w:color="auto"/>
            </w:tcBorders>
            <w:vAlign w:val="center"/>
          </w:tcPr>
          <w:p w14:paraId="1ACDAD38" w14:textId="396BBE3C" w:rsidR="00C5449F" w:rsidRPr="008C5412" w:rsidRDefault="00DB207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123" w:type="dxa"/>
            <w:gridSpan w:val="2"/>
            <w:vMerge w:val="restart"/>
            <w:tcBorders>
              <w:top w:val="single" w:sz="4" w:space="0" w:color="auto"/>
              <w:left w:val="single" w:sz="4" w:space="0" w:color="auto"/>
            </w:tcBorders>
            <w:vAlign w:val="center"/>
          </w:tcPr>
          <w:p w14:paraId="5F7AF038" w14:textId="3D401325"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p>
        </w:tc>
        <w:tc>
          <w:tcPr>
            <w:tcW w:w="719" w:type="dxa"/>
            <w:vMerge w:val="restart"/>
            <w:tcBorders>
              <w:top w:val="single" w:sz="4" w:space="0" w:color="auto"/>
            </w:tcBorders>
            <w:vAlign w:val="center"/>
          </w:tcPr>
          <w:p w14:paraId="0A5E8680"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675A98BE" w14:textId="77777777" w:rsidR="00C5449F" w:rsidRPr="008C5412" w:rsidRDefault="00C5449F" w:rsidP="008C5412">
            <w:pPr>
              <w:jc w:val="center"/>
              <w:rPr>
                <w:rFonts w:eastAsia="DejaVu Sans"/>
                <w:bCs/>
                <w:kern w:val="1"/>
                <w:sz w:val="18"/>
                <w:szCs w:val="18"/>
                <w:lang w:eastAsia="hi-IN" w:bidi="hi-IN"/>
              </w:rPr>
            </w:pPr>
          </w:p>
        </w:tc>
        <w:tc>
          <w:tcPr>
            <w:tcW w:w="992" w:type="dxa"/>
            <w:vMerge w:val="restart"/>
            <w:tcBorders>
              <w:top w:val="single" w:sz="4" w:space="0" w:color="auto"/>
              <w:right w:val="single" w:sz="4" w:space="0" w:color="auto"/>
            </w:tcBorders>
            <w:shd w:val="clear" w:color="auto" w:fill="auto"/>
            <w:vAlign w:val="center"/>
          </w:tcPr>
          <w:p w14:paraId="19A28C5D"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0BEF8F60" w14:textId="77777777" w:rsidR="00C5449F" w:rsidRPr="008C5412" w:rsidRDefault="00C5449F" w:rsidP="008C5412">
            <w:pPr>
              <w:jc w:val="center"/>
              <w:rPr>
                <w:rFonts w:eastAsia="DejaVu Sans"/>
                <w:bCs/>
                <w:kern w:val="1"/>
                <w:sz w:val="18"/>
                <w:szCs w:val="18"/>
                <w:lang w:eastAsia="hi-IN" w:bidi="hi-IN"/>
              </w:rPr>
            </w:pPr>
          </w:p>
        </w:tc>
        <w:tc>
          <w:tcPr>
            <w:tcW w:w="850" w:type="dxa"/>
            <w:vMerge w:val="restart"/>
            <w:tcBorders>
              <w:top w:val="single" w:sz="4" w:space="0" w:color="auto"/>
            </w:tcBorders>
            <w:shd w:val="clear" w:color="auto" w:fill="auto"/>
            <w:vAlign w:val="center"/>
          </w:tcPr>
          <w:p w14:paraId="005C0336" w14:textId="3F7BB12D"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4F3DDF8" w14:textId="0748CF6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93" w:type="dxa"/>
            <w:tcBorders>
              <w:top w:val="single" w:sz="4" w:space="0" w:color="auto"/>
              <w:bottom w:val="single" w:sz="4" w:space="0" w:color="auto"/>
              <w:right w:val="single" w:sz="4" w:space="0" w:color="auto"/>
            </w:tcBorders>
            <w:vAlign w:val="center"/>
          </w:tcPr>
          <w:p w14:paraId="1E04181F" w14:textId="139045EC" w:rsidR="00C5449F" w:rsidRPr="008C5412" w:rsidRDefault="006F4048" w:rsidP="008C5412">
            <w:pPr>
              <w:jc w:val="center"/>
              <w:rPr>
                <w:rFonts w:eastAsia="DejaVu Sans"/>
                <w:bCs/>
                <w:kern w:val="1"/>
                <w:sz w:val="18"/>
                <w:szCs w:val="18"/>
                <w:lang w:eastAsia="hi-IN" w:bidi="hi-IN"/>
              </w:rPr>
            </w:pPr>
            <w:r>
              <w:rPr>
                <w:rFonts w:eastAsia="DejaVu Sans"/>
                <w:bCs/>
                <w:kern w:val="1"/>
                <w:sz w:val="18"/>
                <w:szCs w:val="18"/>
                <w:lang w:eastAsia="hi-IN" w:bidi="hi-IN"/>
              </w:rPr>
              <w:t>197</w:t>
            </w:r>
          </w:p>
        </w:tc>
        <w:tc>
          <w:tcPr>
            <w:tcW w:w="1134" w:type="dxa"/>
            <w:tcBorders>
              <w:top w:val="single" w:sz="4" w:space="0" w:color="auto"/>
              <w:bottom w:val="single" w:sz="4" w:space="0" w:color="auto"/>
              <w:right w:val="single" w:sz="4" w:space="0" w:color="auto"/>
            </w:tcBorders>
            <w:vAlign w:val="center"/>
          </w:tcPr>
          <w:p w14:paraId="1E1E123D" w14:textId="140A698C" w:rsidR="00C5449F" w:rsidRPr="008C5412" w:rsidRDefault="00C5449F"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510" w:type="dxa"/>
            <w:vMerge w:val="restart"/>
            <w:tcBorders>
              <w:top w:val="single" w:sz="4" w:space="0" w:color="auto"/>
              <w:left w:val="single" w:sz="4" w:space="0" w:color="000000"/>
              <w:right w:val="single" w:sz="4" w:space="0" w:color="000000"/>
            </w:tcBorders>
          </w:tcPr>
          <w:p w14:paraId="02AE71C0" w14:textId="1B6612A2" w:rsidR="00C5449F" w:rsidRPr="008C5412" w:rsidRDefault="00C5449F"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99" w:type="dxa"/>
            <w:vMerge w:val="restart"/>
            <w:tcBorders>
              <w:top w:val="single" w:sz="4" w:space="0" w:color="auto"/>
              <w:left w:val="single" w:sz="4" w:space="0" w:color="000000"/>
              <w:right w:val="single" w:sz="4" w:space="0" w:color="000000"/>
            </w:tcBorders>
          </w:tcPr>
          <w:p w14:paraId="794E8014" w14:textId="146194BE" w:rsidR="00C5449F" w:rsidRPr="008C5412" w:rsidRDefault="00C5449F" w:rsidP="008C5412">
            <w:pPr>
              <w:widowControl w:val="0"/>
              <w:suppressAutoHyphens/>
              <w:snapToGrid w:val="0"/>
              <w:rPr>
                <w:sz w:val="18"/>
                <w:szCs w:val="18"/>
              </w:rPr>
            </w:pPr>
            <w:r w:rsidRPr="008C5412">
              <w:rPr>
                <w:sz w:val="18"/>
                <w:szCs w:val="18"/>
              </w:rPr>
              <w:t>išduotas 2017 07 27, atnaujintas 2021 02 23</w:t>
            </w:r>
          </w:p>
        </w:tc>
        <w:tc>
          <w:tcPr>
            <w:tcW w:w="817" w:type="dxa"/>
            <w:vMerge w:val="restart"/>
            <w:tcBorders>
              <w:top w:val="single" w:sz="4" w:space="0" w:color="auto"/>
              <w:right w:val="single" w:sz="4" w:space="0" w:color="auto"/>
            </w:tcBorders>
            <w:vAlign w:val="center"/>
          </w:tcPr>
          <w:p w14:paraId="53947B59" w14:textId="35E594B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C5449F" w:rsidRPr="008C5412" w14:paraId="57A2F914" w14:textId="77777777" w:rsidTr="007B11AE">
        <w:trPr>
          <w:cantSplit/>
          <w:trHeight w:val="1240"/>
        </w:trPr>
        <w:tc>
          <w:tcPr>
            <w:tcW w:w="1242" w:type="dxa"/>
            <w:vMerge/>
            <w:tcBorders>
              <w:left w:val="single" w:sz="4" w:space="0" w:color="auto"/>
              <w:right w:val="single" w:sz="4" w:space="0" w:color="auto"/>
            </w:tcBorders>
            <w:vAlign w:val="center"/>
          </w:tcPr>
          <w:p w14:paraId="1261DF8B" w14:textId="77777777" w:rsidR="00C5449F" w:rsidRPr="008C5412" w:rsidRDefault="00C5449F" w:rsidP="008C5412">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FC99AA2" w14:textId="77777777" w:rsidR="00C5449F" w:rsidRPr="008C5412" w:rsidRDefault="00C5449F" w:rsidP="008C5412">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43E091B" w14:textId="77777777" w:rsidR="00C5449F" w:rsidRPr="008C5412" w:rsidRDefault="00C5449F" w:rsidP="008C5412">
            <w:pPr>
              <w:jc w:val="center"/>
              <w:rPr>
                <w:rFonts w:eastAsia="DejaVu Sans"/>
                <w:bCs/>
                <w:kern w:val="1"/>
                <w:sz w:val="18"/>
                <w:szCs w:val="18"/>
                <w:lang w:eastAsia="hi-IN" w:bidi="hi-IN"/>
              </w:rPr>
            </w:pPr>
          </w:p>
        </w:tc>
        <w:tc>
          <w:tcPr>
            <w:tcW w:w="719" w:type="dxa"/>
            <w:vMerge/>
            <w:vAlign w:val="center"/>
          </w:tcPr>
          <w:p w14:paraId="5AEFF286"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237F4D7" w14:textId="77777777" w:rsidR="00C5449F" w:rsidRPr="008C5412" w:rsidRDefault="00C5449F" w:rsidP="008C5412">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77B8C71A"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06BB18F9" w14:textId="77777777" w:rsidR="00C5449F" w:rsidRPr="008C5412" w:rsidRDefault="00C5449F" w:rsidP="008C5412">
            <w:pPr>
              <w:jc w:val="center"/>
              <w:rPr>
                <w:rFonts w:eastAsia="DejaVu Sans"/>
                <w:bCs/>
                <w:kern w:val="1"/>
                <w:sz w:val="18"/>
                <w:szCs w:val="18"/>
                <w:lang w:eastAsia="hi-IN" w:bidi="hi-IN"/>
              </w:rPr>
            </w:pPr>
          </w:p>
        </w:tc>
        <w:tc>
          <w:tcPr>
            <w:tcW w:w="850" w:type="dxa"/>
            <w:vMerge/>
            <w:shd w:val="clear" w:color="auto" w:fill="auto"/>
            <w:vAlign w:val="center"/>
          </w:tcPr>
          <w:p w14:paraId="52B9CAEB" w14:textId="77777777"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3CAA77A2" w14:textId="259AD72A"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93" w:type="dxa"/>
            <w:tcBorders>
              <w:top w:val="single" w:sz="4" w:space="0" w:color="auto"/>
              <w:bottom w:val="single" w:sz="4" w:space="0" w:color="auto"/>
              <w:right w:val="single" w:sz="4" w:space="0" w:color="auto"/>
            </w:tcBorders>
            <w:vAlign w:val="center"/>
          </w:tcPr>
          <w:p w14:paraId="3C3C47D2" w14:textId="380DAFF0" w:rsidR="00C5449F" w:rsidRPr="008C5412" w:rsidRDefault="00DB207F" w:rsidP="008C5412">
            <w:pPr>
              <w:jc w:val="center"/>
              <w:rPr>
                <w:rFonts w:eastAsia="DejaVu Sans"/>
                <w:bCs/>
                <w:kern w:val="1"/>
                <w:sz w:val="18"/>
                <w:szCs w:val="18"/>
                <w:lang w:eastAsia="hi-IN" w:bidi="hi-IN"/>
              </w:rPr>
            </w:pPr>
            <w:r>
              <w:rPr>
                <w:rFonts w:eastAsia="DejaVu Sans"/>
                <w:bCs/>
                <w:kern w:val="1"/>
                <w:sz w:val="18"/>
                <w:szCs w:val="18"/>
                <w:lang w:eastAsia="hi-IN" w:bidi="hi-IN"/>
              </w:rPr>
              <w:t>7,</w:t>
            </w:r>
            <w:r w:rsidR="006F4048">
              <w:rPr>
                <w:rFonts w:eastAsia="DejaVu Sans"/>
                <w:bCs/>
                <w:kern w:val="1"/>
                <w:sz w:val="18"/>
                <w:szCs w:val="18"/>
                <w:lang w:eastAsia="hi-IN" w:bidi="hi-IN"/>
              </w:rPr>
              <w:t>96</w:t>
            </w:r>
          </w:p>
        </w:tc>
        <w:tc>
          <w:tcPr>
            <w:tcW w:w="1134" w:type="dxa"/>
            <w:tcBorders>
              <w:top w:val="single" w:sz="4" w:space="0" w:color="auto"/>
              <w:bottom w:val="single" w:sz="4" w:space="0" w:color="auto"/>
              <w:right w:val="single" w:sz="4" w:space="0" w:color="auto"/>
            </w:tcBorders>
            <w:vAlign w:val="center"/>
          </w:tcPr>
          <w:p w14:paraId="6F9C279E" w14:textId="3176184C" w:rsidR="00C5449F" w:rsidRPr="008C5412" w:rsidRDefault="00C5449F" w:rsidP="008C5412">
            <w:pPr>
              <w:jc w:val="center"/>
              <w:rPr>
                <w:rFonts w:eastAsia="DejaVu Sans"/>
                <w:bCs/>
                <w:kern w:val="1"/>
                <w:sz w:val="18"/>
                <w:szCs w:val="18"/>
                <w:lang w:eastAsia="hi-IN" w:bidi="hi-IN"/>
              </w:rPr>
            </w:pPr>
            <w:r w:rsidRPr="006B45F3">
              <w:rPr>
                <w:sz w:val="18"/>
                <w:szCs w:val="18"/>
              </w:rPr>
              <w:t>LST ISO 10523:2012</w:t>
            </w:r>
          </w:p>
        </w:tc>
        <w:tc>
          <w:tcPr>
            <w:tcW w:w="1510" w:type="dxa"/>
            <w:vMerge/>
            <w:tcBorders>
              <w:left w:val="single" w:sz="4" w:space="0" w:color="000000"/>
              <w:right w:val="single" w:sz="4" w:space="0" w:color="000000"/>
            </w:tcBorders>
          </w:tcPr>
          <w:p w14:paraId="54A8BA8E" w14:textId="77777777" w:rsidR="00C5449F" w:rsidRPr="008C5412" w:rsidRDefault="00C5449F" w:rsidP="008C5412">
            <w:pPr>
              <w:widowControl w:val="0"/>
              <w:suppressAutoHyphens/>
              <w:snapToGrid w:val="0"/>
              <w:rPr>
                <w:kern w:val="1"/>
                <w:sz w:val="18"/>
                <w:szCs w:val="18"/>
              </w:rPr>
            </w:pPr>
          </w:p>
        </w:tc>
        <w:tc>
          <w:tcPr>
            <w:tcW w:w="899" w:type="dxa"/>
            <w:vMerge/>
            <w:tcBorders>
              <w:left w:val="single" w:sz="4" w:space="0" w:color="000000"/>
              <w:right w:val="single" w:sz="4" w:space="0" w:color="000000"/>
            </w:tcBorders>
          </w:tcPr>
          <w:p w14:paraId="6809B1A0" w14:textId="77777777" w:rsidR="00C5449F" w:rsidRPr="008C5412" w:rsidRDefault="00C5449F" w:rsidP="008C5412">
            <w:pPr>
              <w:widowControl w:val="0"/>
              <w:suppressAutoHyphens/>
              <w:snapToGrid w:val="0"/>
              <w:rPr>
                <w:sz w:val="18"/>
                <w:szCs w:val="18"/>
              </w:rPr>
            </w:pPr>
          </w:p>
        </w:tc>
        <w:tc>
          <w:tcPr>
            <w:tcW w:w="817" w:type="dxa"/>
            <w:vMerge/>
            <w:tcBorders>
              <w:right w:val="single" w:sz="4" w:space="0" w:color="auto"/>
            </w:tcBorders>
            <w:vAlign w:val="center"/>
          </w:tcPr>
          <w:p w14:paraId="56F0315F" w14:textId="77777777" w:rsidR="00C5449F" w:rsidRPr="008C5412" w:rsidRDefault="00C5449F" w:rsidP="008C5412">
            <w:pPr>
              <w:jc w:val="center"/>
              <w:rPr>
                <w:rFonts w:eastAsia="DejaVu Sans"/>
                <w:bCs/>
                <w:kern w:val="1"/>
                <w:sz w:val="18"/>
                <w:szCs w:val="18"/>
                <w:lang w:eastAsia="hi-IN" w:bidi="hi-IN"/>
              </w:rPr>
            </w:pPr>
          </w:p>
        </w:tc>
      </w:tr>
      <w:tr w:rsidR="00C5449F" w:rsidRPr="008C5412" w14:paraId="32BE0968" w14:textId="77777777" w:rsidTr="007B11AE">
        <w:trPr>
          <w:cantSplit/>
          <w:trHeight w:val="20"/>
        </w:trPr>
        <w:tc>
          <w:tcPr>
            <w:tcW w:w="1242" w:type="dxa"/>
            <w:vMerge/>
            <w:tcBorders>
              <w:left w:val="single" w:sz="4" w:space="0" w:color="auto"/>
              <w:right w:val="single" w:sz="4" w:space="0" w:color="auto"/>
            </w:tcBorders>
            <w:vAlign w:val="center"/>
          </w:tcPr>
          <w:p w14:paraId="1EC08A91"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B909BB0"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55B1A5EC"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B3739A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ABC397"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87B3E5D"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B144CB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4CF63D8"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73360FC3" w14:textId="58F73BD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93" w:type="dxa"/>
            <w:tcBorders>
              <w:top w:val="single" w:sz="4" w:space="0" w:color="auto"/>
              <w:bottom w:val="single" w:sz="4" w:space="0" w:color="auto"/>
              <w:right w:val="single" w:sz="4" w:space="0" w:color="auto"/>
            </w:tcBorders>
            <w:vAlign w:val="center"/>
          </w:tcPr>
          <w:p w14:paraId="4971E102" w14:textId="5A7E097F" w:rsidR="00C5449F" w:rsidRPr="008C5412" w:rsidRDefault="006F4048">
            <w:pPr>
              <w:jc w:val="center"/>
              <w:rPr>
                <w:rFonts w:eastAsia="DejaVu Sans"/>
                <w:bCs/>
                <w:kern w:val="1"/>
                <w:sz w:val="18"/>
                <w:szCs w:val="18"/>
                <w:lang w:eastAsia="hi-IN" w:bidi="hi-IN"/>
              </w:rPr>
            </w:pPr>
            <w:r>
              <w:rPr>
                <w:rFonts w:eastAsia="DejaVu Sans"/>
                <w:bCs/>
                <w:kern w:val="1"/>
                <w:sz w:val="18"/>
                <w:szCs w:val="18"/>
                <w:lang w:eastAsia="hi-IN" w:bidi="hi-IN"/>
              </w:rPr>
              <w:t>25</w:t>
            </w:r>
          </w:p>
        </w:tc>
        <w:tc>
          <w:tcPr>
            <w:tcW w:w="1134" w:type="dxa"/>
            <w:tcBorders>
              <w:top w:val="single" w:sz="4" w:space="0" w:color="auto"/>
              <w:bottom w:val="single" w:sz="4" w:space="0" w:color="auto"/>
              <w:right w:val="single" w:sz="4" w:space="0" w:color="000000"/>
            </w:tcBorders>
            <w:vAlign w:val="center"/>
          </w:tcPr>
          <w:p w14:paraId="30D1DABA" w14:textId="412C191E" w:rsidR="00C5449F" w:rsidRPr="008C5412" w:rsidRDefault="00C5449F">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510" w:type="dxa"/>
            <w:vMerge/>
            <w:tcBorders>
              <w:left w:val="single" w:sz="4" w:space="0" w:color="000000"/>
              <w:right w:val="single" w:sz="4" w:space="0" w:color="000000"/>
            </w:tcBorders>
            <w:vAlign w:val="center"/>
          </w:tcPr>
          <w:p w14:paraId="7DC0D29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695C779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B65FD95" w14:textId="77777777" w:rsidR="00C5449F" w:rsidRPr="008C5412" w:rsidRDefault="00C5449F">
            <w:pPr>
              <w:jc w:val="center"/>
              <w:rPr>
                <w:rFonts w:eastAsia="DejaVu Sans"/>
                <w:bCs/>
                <w:kern w:val="1"/>
                <w:sz w:val="18"/>
                <w:szCs w:val="18"/>
                <w:lang w:eastAsia="hi-IN" w:bidi="hi-IN"/>
              </w:rPr>
            </w:pPr>
          </w:p>
        </w:tc>
      </w:tr>
      <w:tr w:rsidR="00C5449F" w:rsidRPr="008C5412" w14:paraId="6C3D7D64" w14:textId="77777777" w:rsidTr="007B11AE">
        <w:trPr>
          <w:cantSplit/>
          <w:trHeight w:val="20"/>
        </w:trPr>
        <w:tc>
          <w:tcPr>
            <w:tcW w:w="1242" w:type="dxa"/>
            <w:vMerge/>
            <w:tcBorders>
              <w:left w:val="single" w:sz="4" w:space="0" w:color="auto"/>
              <w:right w:val="single" w:sz="4" w:space="0" w:color="auto"/>
            </w:tcBorders>
            <w:vAlign w:val="center"/>
          </w:tcPr>
          <w:p w14:paraId="71D8AEA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20B2121E"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6A6DD8B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31F0FA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9A8AEEC"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74B561F"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33BA8E"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4B88A484"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41C2801" w14:textId="403D1A2F"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8C5412" w:rsidRDefault="00C5449F">
            <w:pPr>
              <w:jc w:val="center"/>
              <w:rPr>
                <w:rFonts w:eastAsia="DejaVu Sans"/>
                <w:bCs/>
                <w:kern w:val="1"/>
                <w:sz w:val="18"/>
                <w:szCs w:val="18"/>
                <w:lang w:eastAsia="hi-IN" w:bidi="hi-IN"/>
              </w:rPr>
            </w:pPr>
            <w:r w:rsidRPr="008C5412">
              <w:rPr>
                <w:rFonts w:eastAsia="DejaVu Sans"/>
                <w:bCs/>
                <w:kern w:val="1"/>
                <w:sz w:val="18"/>
                <w:szCs w:val="18"/>
                <w:lang w:eastAsia="hi-IN" w:bidi="hi-IN"/>
              </w:rPr>
              <w:t>Permanganato indeksas</w:t>
            </w:r>
            <w:r>
              <w:rPr>
                <w:rFonts w:eastAsia="DejaVu Sans"/>
                <w:bCs/>
                <w:kern w:val="1"/>
                <w:sz w:val="18"/>
                <w:szCs w:val="18"/>
                <w:lang w:eastAsia="hi-IN" w:bidi="hi-IN"/>
              </w:rPr>
              <w:t>, mg O</w:t>
            </w:r>
            <w:r w:rsidRPr="008C5412">
              <w:rPr>
                <w:rFonts w:eastAsia="DejaVu Sans"/>
                <w:bCs/>
                <w:kern w:val="18"/>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0A8A8C62" w14:textId="003FB44B" w:rsidR="00C5449F" w:rsidRPr="008C5412" w:rsidRDefault="006F4048">
            <w:pPr>
              <w:jc w:val="center"/>
              <w:rPr>
                <w:rFonts w:eastAsia="DejaVu Sans"/>
                <w:bCs/>
                <w:kern w:val="1"/>
                <w:sz w:val="18"/>
                <w:szCs w:val="18"/>
                <w:lang w:eastAsia="hi-IN" w:bidi="hi-IN"/>
              </w:rPr>
            </w:pPr>
            <w:r>
              <w:rPr>
                <w:rFonts w:eastAsia="DejaVu Sans"/>
                <w:bCs/>
                <w:kern w:val="1"/>
                <w:sz w:val="18"/>
                <w:szCs w:val="18"/>
                <w:lang w:eastAsia="hi-IN" w:bidi="hi-IN"/>
              </w:rPr>
              <w:t>9,24</w:t>
            </w:r>
          </w:p>
        </w:tc>
        <w:tc>
          <w:tcPr>
            <w:tcW w:w="1134" w:type="dxa"/>
            <w:tcBorders>
              <w:top w:val="single" w:sz="4" w:space="0" w:color="auto"/>
              <w:bottom w:val="single" w:sz="4" w:space="0" w:color="auto"/>
              <w:right w:val="single" w:sz="4" w:space="0" w:color="000000"/>
            </w:tcBorders>
            <w:vAlign w:val="center"/>
          </w:tcPr>
          <w:p w14:paraId="00383B43" w14:textId="12DDCFFC"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8</w:t>
            </w:r>
            <w:r>
              <w:rPr>
                <w:color w:val="000000"/>
                <w:sz w:val="18"/>
                <w:szCs w:val="18"/>
              </w:rPr>
              <w:t>467:2002</w:t>
            </w:r>
          </w:p>
        </w:tc>
        <w:tc>
          <w:tcPr>
            <w:tcW w:w="1510" w:type="dxa"/>
            <w:vMerge/>
            <w:tcBorders>
              <w:left w:val="single" w:sz="4" w:space="0" w:color="000000"/>
              <w:right w:val="single" w:sz="4" w:space="0" w:color="000000"/>
            </w:tcBorders>
            <w:vAlign w:val="center"/>
          </w:tcPr>
          <w:p w14:paraId="08461A8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474BF29"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0DD62B08" w14:textId="77777777" w:rsidR="00C5449F" w:rsidRPr="008C5412" w:rsidRDefault="00C5449F">
            <w:pPr>
              <w:jc w:val="center"/>
              <w:rPr>
                <w:rFonts w:eastAsia="DejaVu Sans"/>
                <w:bCs/>
                <w:kern w:val="1"/>
                <w:sz w:val="18"/>
                <w:szCs w:val="18"/>
                <w:lang w:eastAsia="hi-IN" w:bidi="hi-IN"/>
              </w:rPr>
            </w:pPr>
          </w:p>
        </w:tc>
      </w:tr>
      <w:tr w:rsidR="00C5449F" w:rsidRPr="008C5412" w14:paraId="2D5D1DF1" w14:textId="77777777" w:rsidTr="007B11AE">
        <w:trPr>
          <w:cantSplit/>
          <w:trHeight w:val="20"/>
        </w:trPr>
        <w:tc>
          <w:tcPr>
            <w:tcW w:w="1242" w:type="dxa"/>
            <w:vMerge/>
            <w:tcBorders>
              <w:left w:val="single" w:sz="4" w:space="0" w:color="auto"/>
              <w:right w:val="single" w:sz="4" w:space="0" w:color="auto"/>
            </w:tcBorders>
            <w:vAlign w:val="center"/>
          </w:tcPr>
          <w:p w14:paraId="1D8BBD13"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14E13E1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20170CE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F570E5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9CE6604"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3E2C80B1"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C51ECF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DFC20A2"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4C7CD871" w14:textId="04D6186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Default="00C5449F">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444AA430" w14:textId="1F02507E" w:rsidR="00C5449F" w:rsidRPr="008C5412" w:rsidRDefault="006F4048">
            <w:pPr>
              <w:jc w:val="center"/>
              <w:rPr>
                <w:rFonts w:eastAsia="DejaVu Sans"/>
                <w:bCs/>
                <w:kern w:val="1"/>
                <w:sz w:val="18"/>
                <w:szCs w:val="18"/>
                <w:lang w:eastAsia="hi-IN" w:bidi="hi-IN"/>
              </w:rPr>
            </w:pPr>
            <w:r>
              <w:rPr>
                <w:rFonts w:eastAsia="DejaVu Sans"/>
                <w:bCs/>
                <w:kern w:val="1"/>
                <w:sz w:val="18"/>
                <w:szCs w:val="18"/>
                <w:lang w:eastAsia="hi-IN" w:bidi="hi-IN"/>
              </w:rPr>
              <w:t>85,8</w:t>
            </w:r>
          </w:p>
        </w:tc>
        <w:tc>
          <w:tcPr>
            <w:tcW w:w="1134" w:type="dxa"/>
            <w:tcBorders>
              <w:top w:val="single" w:sz="4" w:space="0" w:color="auto"/>
              <w:bottom w:val="single" w:sz="4" w:space="0" w:color="auto"/>
              <w:right w:val="single" w:sz="4" w:space="0" w:color="000000"/>
            </w:tcBorders>
            <w:vAlign w:val="center"/>
          </w:tcPr>
          <w:p w14:paraId="7E89977B" w14:textId="7F431742" w:rsidR="00C5449F" w:rsidRPr="008C5412" w:rsidRDefault="00C5449F">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510" w:type="dxa"/>
            <w:vMerge/>
            <w:tcBorders>
              <w:left w:val="single" w:sz="4" w:space="0" w:color="000000"/>
              <w:right w:val="single" w:sz="4" w:space="0" w:color="000000"/>
            </w:tcBorders>
            <w:vAlign w:val="center"/>
          </w:tcPr>
          <w:p w14:paraId="7F8545E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D80224"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7D6FAB8" w14:textId="77777777" w:rsidR="00C5449F" w:rsidRPr="008C5412" w:rsidRDefault="00C5449F">
            <w:pPr>
              <w:jc w:val="center"/>
              <w:rPr>
                <w:rFonts w:eastAsia="DejaVu Sans"/>
                <w:bCs/>
                <w:kern w:val="1"/>
                <w:sz w:val="18"/>
                <w:szCs w:val="18"/>
                <w:lang w:eastAsia="hi-IN" w:bidi="hi-IN"/>
              </w:rPr>
            </w:pPr>
          </w:p>
        </w:tc>
      </w:tr>
      <w:tr w:rsidR="00C5449F" w:rsidRPr="008C5412" w14:paraId="4830B247" w14:textId="77777777" w:rsidTr="007B11AE">
        <w:trPr>
          <w:cantSplit/>
          <w:trHeight w:val="20"/>
        </w:trPr>
        <w:tc>
          <w:tcPr>
            <w:tcW w:w="1242" w:type="dxa"/>
            <w:vMerge/>
            <w:tcBorders>
              <w:left w:val="single" w:sz="4" w:space="0" w:color="auto"/>
              <w:right w:val="single" w:sz="4" w:space="0" w:color="auto"/>
            </w:tcBorders>
            <w:vAlign w:val="center"/>
          </w:tcPr>
          <w:p w14:paraId="520DF10A"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7BE4F8D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1A2AC1F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755F2E2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F7AE583"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08C3ADEE"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5F4470C"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7566B0F"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955CDCD" w14:textId="1D9A3CBB"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75E498F7" w14:textId="13C45F22" w:rsidR="00C5449F" w:rsidRPr="008C5412" w:rsidRDefault="006F4048">
            <w:pPr>
              <w:jc w:val="center"/>
              <w:rPr>
                <w:rFonts w:eastAsia="DejaVu Sans"/>
                <w:bCs/>
                <w:kern w:val="1"/>
                <w:sz w:val="18"/>
                <w:szCs w:val="18"/>
                <w:lang w:eastAsia="hi-IN" w:bidi="hi-IN"/>
              </w:rPr>
            </w:pPr>
            <w:r>
              <w:rPr>
                <w:rFonts w:eastAsia="DejaVu Sans"/>
                <w:bCs/>
                <w:kern w:val="1"/>
                <w:sz w:val="18"/>
                <w:szCs w:val="18"/>
                <w:lang w:eastAsia="hi-IN" w:bidi="hi-IN"/>
              </w:rPr>
              <w:t>5,85</w:t>
            </w:r>
          </w:p>
        </w:tc>
        <w:tc>
          <w:tcPr>
            <w:tcW w:w="1134" w:type="dxa"/>
            <w:tcBorders>
              <w:top w:val="single" w:sz="4" w:space="0" w:color="auto"/>
              <w:bottom w:val="single" w:sz="4" w:space="0" w:color="auto"/>
              <w:right w:val="single" w:sz="4" w:space="0" w:color="000000"/>
            </w:tcBorders>
            <w:vAlign w:val="center"/>
          </w:tcPr>
          <w:p w14:paraId="5DCD4213" w14:textId="2BFFBAF3" w:rsidR="00C5449F" w:rsidRPr="008C5412" w:rsidRDefault="00C5449F">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510" w:type="dxa"/>
            <w:vMerge/>
            <w:tcBorders>
              <w:left w:val="single" w:sz="4" w:space="0" w:color="000000"/>
              <w:right w:val="single" w:sz="4" w:space="0" w:color="000000"/>
            </w:tcBorders>
            <w:vAlign w:val="center"/>
          </w:tcPr>
          <w:p w14:paraId="266CC6F8"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19D96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8B739CA" w14:textId="77777777" w:rsidR="00C5449F" w:rsidRPr="008C5412" w:rsidRDefault="00C5449F">
            <w:pPr>
              <w:jc w:val="center"/>
              <w:rPr>
                <w:rFonts w:eastAsia="DejaVu Sans"/>
                <w:bCs/>
                <w:kern w:val="1"/>
                <w:sz w:val="18"/>
                <w:szCs w:val="18"/>
                <w:lang w:eastAsia="hi-IN" w:bidi="hi-IN"/>
              </w:rPr>
            </w:pPr>
          </w:p>
        </w:tc>
      </w:tr>
      <w:tr w:rsidR="00E21A12" w:rsidRPr="008C5412" w14:paraId="23A57CCE" w14:textId="77777777" w:rsidTr="00C5449F">
        <w:trPr>
          <w:cantSplit/>
          <w:trHeight w:val="20"/>
        </w:trPr>
        <w:tc>
          <w:tcPr>
            <w:tcW w:w="1242" w:type="dxa"/>
            <w:vMerge/>
            <w:tcBorders>
              <w:left w:val="single" w:sz="4" w:space="0" w:color="auto"/>
              <w:right w:val="single" w:sz="4" w:space="0" w:color="auto"/>
            </w:tcBorders>
            <w:vAlign w:val="center"/>
          </w:tcPr>
          <w:p w14:paraId="6FCA683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30DEC2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828DDD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2D38D3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8DD90CF"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57092B84"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15D74A63"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F4D6CDC"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8563D44" w14:textId="4A5E700D"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93" w:type="dxa"/>
            <w:tcBorders>
              <w:top w:val="single" w:sz="4" w:space="0" w:color="auto"/>
              <w:bottom w:val="single" w:sz="4" w:space="0" w:color="auto"/>
              <w:right w:val="single" w:sz="4" w:space="0" w:color="auto"/>
            </w:tcBorders>
            <w:vAlign w:val="center"/>
          </w:tcPr>
          <w:p w14:paraId="67707087" w14:textId="01789BEA"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134" w:type="dxa"/>
            <w:tcBorders>
              <w:top w:val="single" w:sz="4" w:space="0" w:color="auto"/>
              <w:bottom w:val="single" w:sz="4" w:space="0" w:color="auto"/>
              <w:right w:val="single" w:sz="4" w:space="0" w:color="000000"/>
            </w:tcBorders>
            <w:vAlign w:val="center"/>
          </w:tcPr>
          <w:p w14:paraId="5F99E2DA" w14:textId="34E18A45"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510" w:type="dxa"/>
            <w:vMerge/>
            <w:tcBorders>
              <w:left w:val="single" w:sz="4" w:space="0" w:color="000000"/>
              <w:right w:val="single" w:sz="4" w:space="0" w:color="000000"/>
            </w:tcBorders>
            <w:vAlign w:val="center"/>
          </w:tcPr>
          <w:p w14:paraId="2DA0B00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88E7097"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5B81F51F" w14:textId="77777777" w:rsidR="00C5449F" w:rsidRPr="008C5412" w:rsidRDefault="00C5449F">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6F4048">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6F4048">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 xml:space="preserve">Kiekvienam išleistuvui pildoma atskira lentelė. Žuvininkystės tvenkinių vandens, paviršinių nuotekų išleistuvams, kuriuose nėra debito matavimo prietaisų, </w:t>
      </w:r>
      <w:r w:rsidRPr="008C5412">
        <w:rPr>
          <w:rFonts w:eastAsia="DejaVu Sans"/>
          <w:bCs/>
          <w:kern w:val="1"/>
          <w:sz w:val="20"/>
          <w:lang w:eastAsia="hi-IN" w:bidi="hi-IN"/>
        </w:rPr>
        <w:t>lentelės 4, 5, 6  skiltys nepildomos.</w:t>
      </w:r>
    </w:p>
    <w:p w14:paraId="55FF4D31" w14:textId="77777777" w:rsidR="00B43F15" w:rsidRPr="008C5412" w:rsidRDefault="006F4048">
      <w:pPr>
        <w:widowControl w:val="0"/>
        <w:suppressAutoHyphens/>
        <w:jc w:val="both"/>
        <w:rPr>
          <w:rFonts w:eastAsia="DejaVu Sans"/>
          <w:kern w:val="1"/>
          <w:sz w:val="20"/>
          <w:lang w:eastAsia="hi-IN" w:bidi="hi-IN"/>
        </w:rPr>
      </w:pPr>
      <w:r w:rsidRPr="008C5412">
        <w:rPr>
          <w:kern w:val="1"/>
          <w:sz w:val="20"/>
          <w:vertAlign w:val="superscript"/>
          <w:lang w:eastAsia="hi-IN" w:bidi="hi-IN"/>
        </w:rPr>
        <w:lastRenderedPageBreak/>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6F4048">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6F4048">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6F4048">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6F4048">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6F4048">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6F4048">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6F4048">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6F4048">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6F4048">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6F4048">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6F4048"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C5449F">
      <w:headerReference w:type="even" r:id="rId16"/>
      <w:headerReference w:type="default" r:id="rId17"/>
      <w:footerReference w:type="even" r:id="rId18"/>
      <w:footerReference w:type="default" r:id="rId19"/>
      <w:headerReference w:type="first" r:id="rId20"/>
      <w:footerReference w:type="first" r:id="rId21"/>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A268" w14:textId="77777777" w:rsidR="00391656" w:rsidRDefault="00391656">
      <w:r>
        <w:separator/>
      </w:r>
    </w:p>
  </w:endnote>
  <w:endnote w:type="continuationSeparator" w:id="0">
    <w:p w14:paraId="6D154028" w14:textId="77777777" w:rsidR="00391656" w:rsidRDefault="0039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E6D8" w14:textId="77777777" w:rsidR="00391656" w:rsidRDefault="00391656">
      <w:r>
        <w:separator/>
      </w:r>
    </w:p>
  </w:footnote>
  <w:footnote w:type="continuationSeparator" w:id="0">
    <w:p w14:paraId="119D5E48" w14:textId="77777777" w:rsidR="00391656" w:rsidRDefault="0039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6F4048">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6F4048">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6684F"/>
    <w:rsid w:val="00391656"/>
    <w:rsid w:val="00393180"/>
    <w:rsid w:val="006F4048"/>
    <w:rsid w:val="007E09BC"/>
    <w:rsid w:val="008C5412"/>
    <w:rsid w:val="00A95300"/>
    <w:rsid w:val="00AC5C8E"/>
    <w:rsid w:val="00AE6A82"/>
    <w:rsid w:val="00B43F15"/>
    <w:rsid w:val="00C5449F"/>
    <w:rsid w:val="00DB207F"/>
    <w:rsid w:val="00E21A1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3B789C0D7B454DB8B6B027436338F5" ma:contentTypeVersion="15" ma:contentTypeDescription="Create a new document." ma:contentTypeScope="" ma:versionID="bf94323bd4ab36a6c4237734a81419c6">
  <xsd:schema xmlns:xsd="http://www.w3.org/2001/XMLSchema" xmlns:xs="http://www.w3.org/2001/XMLSchema" xmlns:p="http://schemas.microsoft.com/office/2006/metadata/properties" xmlns:ns3="26cfad6c-7b62-4fdd-a1c3-c8509d65b9fd" xmlns:ns4="0153daae-0569-4a63-9d8c-f0a85f9753ec" targetNamespace="http://schemas.microsoft.com/office/2006/metadata/properties" ma:root="true" ma:fieldsID="dddb58ddd9b60ce768c8c2ba15426252" ns3:_="" ns4:_="">
    <xsd:import namespace="26cfad6c-7b62-4fdd-a1c3-c8509d65b9fd"/>
    <xsd:import namespace="0153daae-0569-4a63-9d8c-f0a85f9753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fad6c-7b62-4fdd-a1c3-c8509d65b9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3daae-0569-4a63-9d8c-f0a85f9753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153daae-0569-4a63-9d8c-f0a85f9753ec" xsi:nil="true"/>
  </documentManagement>
</p:properties>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customXml/itemProps2.xml><?xml version="1.0" encoding="utf-8"?>
<ds:datastoreItem xmlns:ds="http://schemas.openxmlformats.org/officeDocument/2006/customXml" ds:itemID="{66B8BA19-2E9A-4D68-AE0D-C81B170EF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fad6c-7b62-4fdd-a1c3-c8509d65b9fd"/>
    <ds:schemaRef ds:uri="0153daae-0569-4a63-9d8c-f0a85f975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F7835-0340-46FA-9714-8D5396EA1202}">
  <ds:schemaRefs>
    <ds:schemaRef ds:uri="http://schemas.microsoft.com/sharepoint/v3/contenttype/forms"/>
  </ds:schemaRefs>
</ds:datastoreItem>
</file>

<file path=customXml/itemProps4.xml><?xml version="1.0" encoding="utf-8"?>
<ds:datastoreItem xmlns:ds="http://schemas.openxmlformats.org/officeDocument/2006/customXml" ds:itemID="{4E46AFB0-CB51-4395-AD42-97A04B9F22AC}">
  <ds:schemaRefs>
    <ds:schemaRef ds:uri="http://schemas.microsoft.com/office/infopath/2007/PartnerControls"/>
    <ds:schemaRef ds:uri="http://schemas.microsoft.com/office/2006/documentManagement/types"/>
    <ds:schemaRef ds:uri="http://purl.org/dc/terms/"/>
    <ds:schemaRef ds:uri="26cfad6c-7b62-4fdd-a1c3-c8509d65b9fd"/>
    <ds:schemaRef ds:uri="http://purl.org/dc/elements/1.1/"/>
    <ds:schemaRef ds:uri="http://schemas.openxmlformats.org/package/2006/metadata/core-properties"/>
    <ds:schemaRef ds:uri="http://schemas.microsoft.com/office/2006/metadata/properties"/>
    <ds:schemaRef ds:uri="http://purl.org/dc/dcmitype/"/>
    <ds:schemaRef ds:uri="0153daae-0569-4a63-9d8c-f0a85f9753e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3845</Words>
  <Characters>2193</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2023-11-17T11:35:00Z</dcterms:created>
  <dcterms:modified xsi:type="dcterms:W3CDTF">2023-11-17T11:35:00Z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0x010100E03B789C0D7B454DB8B6B027436338F5</vt:lpwstr>
  </property>
</Properties>
</file>